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1" w:rsidRPr="00AD2D21" w:rsidRDefault="008957F1" w:rsidP="008957F1">
      <w:pPr>
        <w:jc w:val="right"/>
      </w:pPr>
      <w:r w:rsidRPr="00AD2D21">
        <w:t xml:space="preserve">SOROCABA, </w:t>
      </w:r>
      <w:r w:rsidR="00955007">
        <w:t>03</w:t>
      </w:r>
      <w:r w:rsidRPr="00AD2D21">
        <w:t xml:space="preserve"> DE </w:t>
      </w:r>
      <w:r w:rsidR="00955007">
        <w:t>MARÇ</w:t>
      </w:r>
      <w:r>
        <w:t>O DE 201</w:t>
      </w:r>
      <w:r w:rsidR="00955007">
        <w:t>5</w:t>
      </w:r>
      <w:r w:rsidRPr="00AD2D21">
        <w:t>.</w:t>
      </w:r>
    </w:p>
    <w:p w:rsidR="008957F1" w:rsidRPr="0014278B" w:rsidRDefault="008957F1" w:rsidP="008957F1">
      <w:pPr>
        <w:jc w:val="right"/>
      </w:pPr>
    </w:p>
    <w:p w:rsidR="008957F1" w:rsidRDefault="008957F1" w:rsidP="008957F1">
      <w:pPr>
        <w:jc w:val="center"/>
        <w:rPr>
          <w:b/>
          <w:sz w:val="32"/>
          <w:szCs w:val="32"/>
          <w:u w:val="single"/>
        </w:rPr>
      </w:pPr>
      <w:r w:rsidRPr="009E0491">
        <w:rPr>
          <w:b/>
          <w:sz w:val="32"/>
          <w:szCs w:val="32"/>
          <w:u w:val="single"/>
        </w:rPr>
        <w:t>CONVITE</w:t>
      </w:r>
    </w:p>
    <w:p w:rsidR="008957F1" w:rsidRPr="0014278B" w:rsidRDefault="008957F1" w:rsidP="008957F1">
      <w:pPr>
        <w:jc w:val="center"/>
        <w:rPr>
          <w:b/>
          <w:u w:val="single"/>
        </w:rPr>
      </w:pPr>
    </w:p>
    <w:p w:rsidR="008957F1" w:rsidRDefault="008957F1" w:rsidP="008957F1">
      <w:pPr>
        <w:jc w:val="both"/>
      </w:pPr>
      <w:r>
        <w:rPr>
          <w:sz w:val="28"/>
          <w:szCs w:val="28"/>
        </w:rPr>
        <w:t xml:space="preserve">          </w:t>
      </w:r>
      <w:r w:rsidRPr="00AD2D21">
        <w:t xml:space="preserve">Vimos através deste, convidar esta conceituada entidade para participar do </w:t>
      </w:r>
      <w:r>
        <w:t>CAMPEONATO do ano de 2015</w:t>
      </w:r>
      <w:r w:rsidRPr="00AD2D21">
        <w:t xml:space="preserve"> da Liga de Voleibol de Sorocaba e Região.</w:t>
      </w:r>
    </w:p>
    <w:p w:rsidR="00FF06E5" w:rsidRDefault="00FF06E5" w:rsidP="008957F1">
      <w:pPr>
        <w:jc w:val="both"/>
      </w:pPr>
    </w:p>
    <w:p w:rsidR="00463E9E" w:rsidRDefault="00463E9E" w:rsidP="008957F1">
      <w:pPr>
        <w:jc w:val="both"/>
      </w:pPr>
    </w:p>
    <w:tbl>
      <w:tblPr>
        <w:tblStyle w:val="Tabelacomgrade"/>
        <w:tblW w:w="10065" w:type="dxa"/>
        <w:tblInd w:w="-1026" w:type="dxa"/>
        <w:tblLook w:val="04A0"/>
      </w:tblPr>
      <w:tblGrid>
        <w:gridCol w:w="10065"/>
      </w:tblGrid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63E9E" w:rsidRPr="00AE51C4" w:rsidRDefault="00463E9E" w:rsidP="0046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CATEGORIA: SUB 15 FEMINI</w:t>
            </w:r>
            <w:r w:rsidRPr="00AE51C4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- </w:t>
            </w:r>
            <w:r w:rsidRPr="006B6AE1">
              <w:rPr>
                <w:sz w:val="28"/>
                <w:szCs w:val="28"/>
                <w:shd w:val="clear" w:color="auto" w:fill="FFFF00"/>
              </w:rPr>
              <w:t>INSCRIÇÕES ATÉ: 25/03/15</w:t>
            </w:r>
          </w:p>
        </w:tc>
      </w:tr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INÍCIO: 28</w:t>
            </w:r>
            <w:r w:rsidRPr="00AE51C4">
              <w:rPr>
                <w:sz w:val="28"/>
                <w:szCs w:val="28"/>
              </w:rPr>
              <w:t>/03</w:t>
            </w:r>
            <w:r>
              <w:rPr>
                <w:sz w:val="28"/>
                <w:szCs w:val="28"/>
              </w:rPr>
              <w:t xml:space="preserve">/15 – </w:t>
            </w: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h - LOCAL: SOROCABA</w:t>
            </w:r>
          </w:p>
        </w:tc>
      </w:tr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EQUIPES: ITAPEVA, ITARARÉ, SALTO, SESI/ SOROCABA E </w:t>
            </w:r>
            <w:proofErr w:type="gramStart"/>
            <w:r>
              <w:rPr>
                <w:sz w:val="28"/>
                <w:szCs w:val="28"/>
              </w:rPr>
              <w:t>TATUÍ</w:t>
            </w:r>
            <w:proofErr w:type="gramEnd"/>
          </w:p>
        </w:tc>
      </w:tr>
    </w:tbl>
    <w:p w:rsidR="00463E9E" w:rsidRDefault="00463E9E" w:rsidP="008957F1">
      <w:pPr>
        <w:jc w:val="both"/>
      </w:pPr>
    </w:p>
    <w:p w:rsidR="00463E9E" w:rsidRDefault="00463E9E" w:rsidP="008957F1">
      <w:pPr>
        <w:jc w:val="both"/>
      </w:pPr>
    </w:p>
    <w:tbl>
      <w:tblPr>
        <w:tblStyle w:val="Tabelacomgrade"/>
        <w:tblW w:w="10065" w:type="dxa"/>
        <w:tblInd w:w="-1026" w:type="dxa"/>
        <w:tblLook w:val="04A0"/>
      </w:tblPr>
      <w:tblGrid>
        <w:gridCol w:w="10065"/>
      </w:tblGrid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463E9E" w:rsidRPr="00AE51C4" w:rsidRDefault="00463E9E" w:rsidP="0046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CATEGORIA: SUB 15 MASCUL</w:t>
            </w:r>
            <w:r w:rsidRPr="00AE51C4">
              <w:rPr>
                <w:sz w:val="28"/>
                <w:szCs w:val="28"/>
              </w:rPr>
              <w:t>INO</w:t>
            </w:r>
            <w:r>
              <w:rPr>
                <w:sz w:val="28"/>
                <w:szCs w:val="28"/>
              </w:rPr>
              <w:t xml:space="preserve"> - </w:t>
            </w:r>
            <w:r w:rsidRPr="006B6AE1">
              <w:rPr>
                <w:sz w:val="28"/>
                <w:szCs w:val="28"/>
                <w:shd w:val="clear" w:color="auto" w:fill="FFFF00"/>
              </w:rPr>
              <w:t>INSCRIÇÕES ATÉ: 25/03/15</w:t>
            </w:r>
          </w:p>
        </w:tc>
      </w:tr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INÍCIO: 28</w:t>
            </w:r>
            <w:r w:rsidRPr="00AE51C4">
              <w:rPr>
                <w:sz w:val="28"/>
                <w:szCs w:val="28"/>
              </w:rPr>
              <w:t>/03</w:t>
            </w:r>
            <w:r>
              <w:rPr>
                <w:sz w:val="28"/>
                <w:szCs w:val="28"/>
              </w:rPr>
              <w:t xml:space="preserve">/15 – </w:t>
            </w: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h - LOCAL: SOROCABA</w:t>
            </w:r>
          </w:p>
        </w:tc>
      </w:tr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EQUIPES: BOTUCATU, SALTO E SESI/ SOROCABA.</w:t>
            </w:r>
          </w:p>
        </w:tc>
      </w:tr>
    </w:tbl>
    <w:p w:rsidR="00463E9E" w:rsidRDefault="00463E9E" w:rsidP="008957F1">
      <w:pPr>
        <w:jc w:val="both"/>
      </w:pPr>
    </w:p>
    <w:p w:rsidR="00FF06E5" w:rsidRDefault="00FF06E5" w:rsidP="008957F1">
      <w:pPr>
        <w:jc w:val="both"/>
      </w:pPr>
    </w:p>
    <w:tbl>
      <w:tblPr>
        <w:tblStyle w:val="Tabelacomgrade"/>
        <w:tblW w:w="10065" w:type="dxa"/>
        <w:tblInd w:w="-1026" w:type="dxa"/>
        <w:tblLook w:val="04A0"/>
      </w:tblPr>
      <w:tblGrid>
        <w:gridCol w:w="10065"/>
      </w:tblGrid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63E9E" w:rsidRPr="00AE51C4" w:rsidRDefault="00463E9E" w:rsidP="0046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CATEGORIA: ADULTO FEMINI</w:t>
            </w:r>
            <w:r w:rsidRPr="00AE51C4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- </w:t>
            </w:r>
            <w:r w:rsidRPr="006B6AE1">
              <w:rPr>
                <w:sz w:val="28"/>
                <w:szCs w:val="28"/>
                <w:shd w:val="clear" w:color="auto" w:fill="FFFF00"/>
              </w:rPr>
              <w:t>INSCRIÇÕES ATÉ: 26/03/15</w:t>
            </w:r>
          </w:p>
        </w:tc>
      </w:tr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INÍCIO: 29</w:t>
            </w:r>
            <w:r w:rsidRPr="00AE51C4">
              <w:rPr>
                <w:sz w:val="28"/>
                <w:szCs w:val="28"/>
              </w:rPr>
              <w:t>/03</w:t>
            </w:r>
            <w:r>
              <w:rPr>
                <w:sz w:val="28"/>
                <w:szCs w:val="28"/>
              </w:rPr>
              <w:t xml:space="preserve">/15 – </w:t>
            </w:r>
            <w:proofErr w:type="gramStart"/>
            <w:r>
              <w:rPr>
                <w:sz w:val="28"/>
                <w:szCs w:val="28"/>
              </w:rPr>
              <w:t>10:30</w:t>
            </w:r>
            <w:proofErr w:type="gramEnd"/>
            <w:r>
              <w:rPr>
                <w:sz w:val="28"/>
                <w:szCs w:val="28"/>
              </w:rPr>
              <w:t xml:space="preserve"> h - LOCAL: SOROCABA</w:t>
            </w:r>
          </w:p>
        </w:tc>
      </w:tr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EQUIPES: BOITUVA, BOTUCATU, COTIA, FEFISO/ACM/SEMES, IPERÓ E VOTORANTIM</w:t>
            </w:r>
            <w:r w:rsidR="00771BA3">
              <w:rPr>
                <w:sz w:val="28"/>
                <w:szCs w:val="28"/>
              </w:rPr>
              <w:t>.</w:t>
            </w:r>
          </w:p>
        </w:tc>
      </w:tr>
    </w:tbl>
    <w:p w:rsidR="00FF06E5" w:rsidRDefault="00FF06E5" w:rsidP="008957F1">
      <w:pPr>
        <w:jc w:val="both"/>
      </w:pPr>
    </w:p>
    <w:tbl>
      <w:tblPr>
        <w:tblStyle w:val="Tabelacomgrade"/>
        <w:tblW w:w="10065" w:type="dxa"/>
        <w:tblInd w:w="-1026" w:type="dxa"/>
        <w:tblLook w:val="04A0"/>
      </w:tblPr>
      <w:tblGrid>
        <w:gridCol w:w="10065"/>
      </w:tblGrid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63E9E" w:rsidRPr="00AE51C4" w:rsidRDefault="00463E9E" w:rsidP="0046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CATEGORIA: SUB 20 FEMINI</w:t>
            </w:r>
            <w:r w:rsidRPr="00AE51C4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- </w:t>
            </w:r>
            <w:r w:rsidRPr="006B6AE1">
              <w:rPr>
                <w:sz w:val="28"/>
                <w:szCs w:val="28"/>
                <w:shd w:val="clear" w:color="auto" w:fill="FFFF00"/>
              </w:rPr>
              <w:t>INSCRIÇÕES ATÉ: 09/04/15</w:t>
            </w:r>
          </w:p>
        </w:tc>
      </w:tr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INÍCIO: 12</w:t>
            </w:r>
            <w:r w:rsidRPr="00AE51C4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 xml:space="preserve">4/15 – </w:t>
            </w: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h - LOCAL: SOROCABA</w:t>
            </w:r>
          </w:p>
        </w:tc>
      </w:tr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EQUIPES: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FEFISO/ACM/SEMES E IPERÓ.</w:t>
            </w:r>
          </w:p>
        </w:tc>
      </w:tr>
    </w:tbl>
    <w:p w:rsidR="009F67A0" w:rsidRDefault="009F67A0" w:rsidP="008957F1">
      <w:pPr>
        <w:jc w:val="both"/>
      </w:pPr>
    </w:p>
    <w:p w:rsidR="00FF06E5" w:rsidRDefault="00FF06E5" w:rsidP="008957F1">
      <w:pPr>
        <w:jc w:val="both"/>
      </w:pPr>
    </w:p>
    <w:tbl>
      <w:tblPr>
        <w:tblStyle w:val="Tabelacomgrade"/>
        <w:tblW w:w="10065" w:type="dxa"/>
        <w:tblInd w:w="-1026" w:type="dxa"/>
        <w:tblLook w:val="04A0"/>
      </w:tblPr>
      <w:tblGrid>
        <w:gridCol w:w="10065"/>
      </w:tblGrid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463E9E" w:rsidRPr="00AE51C4" w:rsidRDefault="00463E9E" w:rsidP="0046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CATEGORIA: SUB 22 MASCULI</w:t>
            </w:r>
            <w:r w:rsidRPr="00AE51C4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- </w:t>
            </w:r>
            <w:r w:rsidRPr="006B6AE1">
              <w:rPr>
                <w:sz w:val="28"/>
                <w:szCs w:val="28"/>
                <w:shd w:val="clear" w:color="auto" w:fill="FFFF00"/>
              </w:rPr>
              <w:t>INSCRIÇÕES ATÉ: 09/04/15</w:t>
            </w:r>
          </w:p>
        </w:tc>
      </w:tr>
      <w:tr w:rsidR="00463E9E" w:rsidTr="00DF24A1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46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INÍCIO: 12</w:t>
            </w:r>
            <w:r w:rsidRPr="00AE51C4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 xml:space="preserve">4/15 – </w:t>
            </w: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h - LOCAL: SOROCABA</w:t>
            </w:r>
          </w:p>
        </w:tc>
      </w:tr>
      <w:tr w:rsidR="00463E9E" w:rsidTr="00463E9E"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E9E" w:rsidRPr="00AE51C4" w:rsidRDefault="00463E9E" w:rsidP="00DF2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EQUIPES: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FEFISO/ACM/SEMES E IPERÓ.</w:t>
            </w:r>
          </w:p>
        </w:tc>
      </w:tr>
    </w:tbl>
    <w:p w:rsidR="00463E9E" w:rsidRDefault="00463E9E" w:rsidP="008957F1">
      <w:pPr>
        <w:jc w:val="both"/>
      </w:pPr>
    </w:p>
    <w:p w:rsidR="008957F1" w:rsidRDefault="008957F1" w:rsidP="008957F1">
      <w:pPr>
        <w:jc w:val="both"/>
      </w:pPr>
      <w:r w:rsidRPr="00AD2D21">
        <w:t xml:space="preserve">          </w:t>
      </w: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</w:pPr>
    </w:p>
    <w:p w:rsidR="00A569A7" w:rsidRDefault="00A569A7" w:rsidP="008957F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8957F1" w:rsidRPr="00C06391" w:rsidTr="00DF24A1">
        <w:tc>
          <w:tcPr>
            <w:tcW w:w="86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7F1" w:rsidRPr="004E7DEF" w:rsidRDefault="008957F1" w:rsidP="00DF24A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7DEF">
              <w:rPr>
                <w:b/>
                <w:color w:val="0070C0"/>
                <w:sz w:val="28"/>
                <w:szCs w:val="28"/>
              </w:rPr>
              <w:t>CATEGORIAS (FEMININO E MASCULINO)</w:t>
            </w:r>
          </w:p>
        </w:tc>
      </w:tr>
      <w:tr w:rsidR="008957F1" w:rsidRPr="00C06391" w:rsidTr="00DF24A1"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57F1" w:rsidRPr="00463671" w:rsidRDefault="008957F1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7F1" w:rsidRPr="00463671" w:rsidRDefault="008957F1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NASCIMENTO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57F1" w:rsidRPr="00463671" w:rsidRDefault="008957F1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7F1" w:rsidRPr="00463671" w:rsidRDefault="008957F1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NASCIMENTO</w:t>
            </w:r>
          </w:p>
        </w:tc>
      </w:tr>
      <w:tr w:rsidR="00463E9E" w:rsidRPr="00C06391" w:rsidTr="00DF24A1">
        <w:tc>
          <w:tcPr>
            <w:tcW w:w="2161" w:type="dxa"/>
            <w:tcBorders>
              <w:top w:val="single" w:sz="24" w:space="0" w:color="auto"/>
              <w:lef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15</w:t>
            </w:r>
          </w:p>
        </w:tc>
        <w:tc>
          <w:tcPr>
            <w:tcW w:w="2161" w:type="dxa"/>
            <w:tcBorders>
              <w:top w:val="single" w:sz="24" w:space="0" w:color="auto"/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2001...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ADULTO</w:t>
            </w:r>
          </w:p>
        </w:tc>
        <w:tc>
          <w:tcPr>
            <w:tcW w:w="2161" w:type="dxa"/>
            <w:tcBorders>
              <w:top w:val="single" w:sz="24" w:space="0" w:color="auto"/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LIVRE</w:t>
            </w:r>
          </w:p>
        </w:tc>
      </w:tr>
      <w:tr w:rsidR="00463E9E" w:rsidRPr="00C06391" w:rsidTr="00DF24A1">
        <w:tc>
          <w:tcPr>
            <w:tcW w:w="2161" w:type="dxa"/>
            <w:tcBorders>
              <w:lef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17</w:t>
            </w:r>
          </w:p>
        </w:tc>
        <w:tc>
          <w:tcPr>
            <w:tcW w:w="2161" w:type="dxa"/>
            <w:tcBorders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1999/2000...</w:t>
            </w:r>
          </w:p>
        </w:tc>
        <w:tc>
          <w:tcPr>
            <w:tcW w:w="2161" w:type="dxa"/>
            <w:tcBorders>
              <w:left w:val="single" w:sz="24" w:space="0" w:color="auto"/>
            </w:tcBorders>
          </w:tcPr>
          <w:p w:rsidR="00463E9E" w:rsidRPr="004E7DEF" w:rsidRDefault="00463E9E" w:rsidP="00DF24A1">
            <w:pPr>
              <w:jc w:val="center"/>
            </w:pPr>
            <w:r w:rsidRPr="004E7DEF">
              <w:t>ADAPTADO “</w:t>
            </w:r>
            <w:r>
              <w:t>A</w:t>
            </w:r>
            <w:r w:rsidRPr="004E7DEF">
              <w:t>”</w:t>
            </w:r>
          </w:p>
        </w:tc>
        <w:tc>
          <w:tcPr>
            <w:tcW w:w="2161" w:type="dxa"/>
            <w:tcBorders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1965+</w:t>
            </w:r>
          </w:p>
        </w:tc>
      </w:tr>
      <w:tr w:rsidR="00463E9E" w:rsidRPr="00C06391" w:rsidTr="00DF24A1">
        <w:tc>
          <w:tcPr>
            <w:tcW w:w="2161" w:type="dxa"/>
            <w:tcBorders>
              <w:lef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20</w:t>
            </w:r>
          </w:p>
        </w:tc>
        <w:tc>
          <w:tcPr>
            <w:tcW w:w="2161" w:type="dxa"/>
            <w:tcBorders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1996/1997...</w:t>
            </w:r>
          </w:p>
        </w:tc>
        <w:tc>
          <w:tcPr>
            <w:tcW w:w="2161" w:type="dxa"/>
            <w:tcBorders>
              <w:lef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 w:rsidRPr="004E7DEF">
              <w:t>ADAPTADO “</w:t>
            </w:r>
            <w:r>
              <w:t>B</w:t>
            </w:r>
            <w:r w:rsidRPr="004E7DEF">
              <w:t>”</w:t>
            </w:r>
          </w:p>
        </w:tc>
        <w:tc>
          <w:tcPr>
            <w:tcW w:w="2161" w:type="dxa"/>
            <w:tcBorders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1955+</w:t>
            </w:r>
          </w:p>
        </w:tc>
      </w:tr>
      <w:tr w:rsidR="00463E9E" w:rsidRPr="00C06391" w:rsidTr="00DF24A1">
        <w:tc>
          <w:tcPr>
            <w:tcW w:w="2161" w:type="dxa"/>
            <w:tcBorders>
              <w:left w:val="single" w:sz="24" w:space="0" w:color="auto"/>
              <w:bottom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22</w:t>
            </w:r>
          </w:p>
        </w:tc>
        <w:tc>
          <w:tcPr>
            <w:tcW w:w="2161" w:type="dxa"/>
            <w:tcBorders>
              <w:bottom w:val="single" w:sz="24" w:space="0" w:color="auto"/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1994/1995...</w:t>
            </w:r>
          </w:p>
        </w:tc>
        <w:tc>
          <w:tcPr>
            <w:tcW w:w="2161" w:type="dxa"/>
            <w:tcBorders>
              <w:left w:val="single" w:sz="24" w:space="0" w:color="auto"/>
              <w:bottom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 w:rsidRPr="004E7DEF">
              <w:t>ADAPTADO “</w:t>
            </w:r>
            <w:r>
              <w:t>C</w:t>
            </w:r>
            <w:r w:rsidRPr="004E7DEF">
              <w:t>”</w:t>
            </w:r>
          </w:p>
        </w:tc>
        <w:tc>
          <w:tcPr>
            <w:tcW w:w="2161" w:type="dxa"/>
            <w:tcBorders>
              <w:bottom w:val="single" w:sz="24" w:space="0" w:color="auto"/>
              <w:right w:val="single" w:sz="24" w:space="0" w:color="auto"/>
            </w:tcBorders>
          </w:tcPr>
          <w:p w:rsidR="00463E9E" w:rsidRPr="00463671" w:rsidRDefault="00463E9E" w:rsidP="00D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1945+</w:t>
            </w:r>
          </w:p>
        </w:tc>
      </w:tr>
    </w:tbl>
    <w:p w:rsidR="008957F1" w:rsidRDefault="008957F1" w:rsidP="008957F1">
      <w:pPr>
        <w:jc w:val="center"/>
        <w:rPr>
          <w:b/>
          <w:sz w:val="28"/>
          <w:szCs w:val="28"/>
        </w:rPr>
      </w:pPr>
    </w:p>
    <w:p w:rsidR="008957F1" w:rsidRDefault="008957F1" w:rsidP="008957F1">
      <w:pPr>
        <w:numPr>
          <w:ilvl w:val="0"/>
          <w:numId w:val="1"/>
        </w:numPr>
        <w:sectPr w:rsidR="008957F1" w:rsidSect="00E10D11">
          <w:headerReference w:type="default" r:id="rId7"/>
          <w:footerReference w:type="default" r:id="rId8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8957F1" w:rsidRPr="002D5FBD" w:rsidRDefault="008957F1" w:rsidP="008957F1">
      <w:pPr>
        <w:jc w:val="center"/>
        <w:rPr>
          <w:color w:val="0000FF"/>
          <w:sz w:val="16"/>
          <w:szCs w:val="16"/>
        </w:rPr>
      </w:pPr>
    </w:p>
    <w:p w:rsidR="008957F1" w:rsidRPr="006961B8" w:rsidRDefault="008957F1" w:rsidP="008957F1">
      <w:pPr>
        <w:ind w:left="720"/>
        <w:jc w:val="both"/>
        <w:rPr>
          <w:b/>
        </w:rPr>
      </w:pPr>
      <w:r w:rsidRPr="006961B8">
        <w:rPr>
          <w:b/>
        </w:rPr>
        <w:t>AS TAXAS PARA O CAMPEONATO DE 2015 SEGUEM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8"/>
        <w:gridCol w:w="2862"/>
      </w:tblGrid>
      <w:tr w:rsidR="008957F1" w:rsidRPr="001D6E0C" w:rsidTr="00DF24A1">
        <w:tc>
          <w:tcPr>
            <w:tcW w:w="8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7F1" w:rsidRPr="001D6E0C" w:rsidRDefault="008957F1" w:rsidP="00DF2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ENTIDADES</w:t>
            </w:r>
          </w:p>
        </w:tc>
      </w:tr>
      <w:tr w:rsidR="008957F1" w:rsidRPr="001D6E0C" w:rsidTr="00DF24A1">
        <w:tc>
          <w:tcPr>
            <w:tcW w:w="5858" w:type="dxa"/>
            <w:tcBorders>
              <w:top w:val="single" w:sz="24" w:space="0" w:color="auto"/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>
              <w:t>ANUIDADE</w:t>
            </w:r>
          </w:p>
        </w:tc>
        <w:tc>
          <w:tcPr>
            <w:tcW w:w="2862" w:type="dxa"/>
            <w:tcBorders>
              <w:top w:val="single" w:sz="24" w:space="0" w:color="auto"/>
              <w:right w:val="single" w:sz="24" w:space="0" w:color="auto"/>
            </w:tcBorders>
          </w:tcPr>
          <w:p w:rsidR="008957F1" w:rsidRPr="00AD2D21" w:rsidRDefault="008957F1" w:rsidP="00DF24A1">
            <w:pPr>
              <w:jc w:val="center"/>
            </w:pPr>
            <w:r>
              <w:t xml:space="preserve"> R$ 1200</w:t>
            </w:r>
            <w:r w:rsidRPr="00AD2D21">
              <w:t>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 w:rsidRPr="00AD2D21">
              <w:t>FILIAÇÃO (PARA NOVAS ENTIDADES)</w:t>
            </w:r>
          </w:p>
        </w:tc>
        <w:tc>
          <w:tcPr>
            <w:tcW w:w="2862" w:type="dxa"/>
            <w:tcBorders>
              <w:right w:val="single" w:sz="24" w:space="0" w:color="auto"/>
            </w:tcBorders>
          </w:tcPr>
          <w:p w:rsidR="008957F1" w:rsidRPr="00AD2D21" w:rsidRDefault="008957F1" w:rsidP="00DF24A1">
            <w:pPr>
              <w:jc w:val="center"/>
            </w:pPr>
            <w:r>
              <w:t>R$ 600</w:t>
            </w:r>
            <w:r w:rsidRPr="00AD2D21">
              <w:t>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>
              <w:t xml:space="preserve">TAXA DE </w:t>
            </w:r>
            <w:proofErr w:type="spellStart"/>
            <w:r>
              <w:t>W.O.</w:t>
            </w:r>
            <w:proofErr w:type="spellEnd"/>
          </w:p>
        </w:tc>
        <w:tc>
          <w:tcPr>
            <w:tcW w:w="2862" w:type="dxa"/>
            <w:tcBorders>
              <w:right w:val="single" w:sz="24" w:space="0" w:color="auto"/>
            </w:tcBorders>
          </w:tcPr>
          <w:p w:rsidR="008957F1" w:rsidRDefault="008957F1" w:rsidP="00DF24A1">
            <w:pPr>
              <w:jc w:val="center"/>
            </w:pPr>
            <w:r>
              <w:t xml:space="preserve"> R$ 800,00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  <w:bottom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 w:rsidRPr="00AD2D21">
              <w:t>TAXA DE ALTERAÇÃO DE PARTIDA</w:t>
            </w:r>
          </w:p>
        </w:tc>
        <w:tc>
          <w:tcPr>
            <w:tcW w:w="2862" w:type="dxa"/>
            <w:tcBorders>
              <w:bottom w:val="single" w:sz="24" w:space="0" w:color="auto"/>
              <w:right w:val="single" w:sz="24" w:space="0" w:color="auto"/>
            </w:tcBorders>
          </w:tcPr>
          <w:p w:rsidR="008957F1" w:rsidRPr="00AD2D21" w:rsidRDefault="008957F1" w:rsidP="00DF24A1">
            <w:pPr>
              <w:jc w:val="center"/>
            </w:pPr>
            <w:r>
              <w:t>R$ 10</w:t>
            </w:r>
            <w:r w:rsidRPr="00AD2D21">
              <w:t>0,00</w:t>
            </w:r>
          </w:p>
        </w:tc>
      </w:tr>
      <w:tr w:rsidR="008957F1" w:rsidRPr="001D6E0C" w:rsidTr="00DF24A1">
        <w:tc>
          <w:tcPr>
            <w:tcW w:w="8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7F1" w:rsidRPr="004E7DEF" w:rsidRDefault="008957F1" w:rsidP="00DF24A1">
            <w:pPr>
              <w:jc w:val="center"/>
              <w:rPr>
                <w:b/>
                <w:sz w:val="28"/>
                <w:szCs w:val="28"/>
              </w:rPr>
            </w:pPr>
            <w:r w:rsidRPr="004E7DEF">
              <w:rPr>
                <w:b/>
                <w:sz w:val="28"/>
                <w:szCs w:val="28"/>
              </w:rPr>
              <w:t>INSCRIÇÃO DE EQUIPES</w:t>
            </w:r>
          </w:p>
        </w:tc>
      </w:tr>
      <w:tr w:rsidR="008957F1" w:rsidRPr="001D6E0C" w:rsidTr="00DF24A1">
        <w:tc>
          <w:tcPr>
            <w:tcW w:w="5858" w:type="dxa"/>
            <w:tcBorders>
              <w:top w:val="single" w:sz="24" w:space="0" w:color="auto"/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OU 2 EQUIPES</w:t>
            </w:r>
          </w:p>
        </w:tc>
        <w:tc>
          <w:tcPr>
            <w:tcW w:w="2862" w:type="dxa"/>
            <w:tcBorders>
              <w:top w:val="single" w:sz="24" w:space="0" w:color="auto"/>
              <w:right w:val="single" w:sz="24" w:space="0" w:color="auto"/>
            </w:tcBorders>
          </w:tcPr>
          <w:p w:rsidR="008957F1" w:rsidRPr="00AD2D21" w:rsidRDefault="008957F1" w:rsidP="00DF24A1">
            <w:pPr>
              <w:jc w:val="center"/>
            </w:pPr>
            <w:r>
              <w:t xml:space="preserve"> R$ 400</w:t>
            </w:r>
            <w:r w:rsidRPr="00AD2D21">
              <w:t>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  <w:bottom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>
              <w:t xml:space="preserve">ACIMA DE </w:t>
            </w:r>
            <w:proofErr w:type="gramStart"/>
            <w:r>
              <w:t>3</w:t>
            </w:r>
            <w:proofErr w:type="gramEnd"/>
            <w:r>
              <w:t xml:space="preserve"> EQUIPES</w:t>
            </w:r>
          </w:p>
        </w:tc>
        <w:tc>
          <w:tcPr>
            <w:tcW w:w="2862" w:type="dxa"/>
            <w:tcBorders>
              <w:bottom w:val="single" w:sz="24" w:space="0" w:color="auto"/>
              <w:right w:val="single" w:sz="24" w:space="0" w:color="auto"/>
            </w:tcBorders>
          </w:tcPr>
          <w:p w:rsidR="008957F1" w:rsidRDefault="008957F1" w:rsidP="00DF24A1">
            <w:pPr>
              <w:jc w:val="center"/>
            </w:pPr>
            <w:r>
              <w:t>ISENTO</w:t>
            </w:r>
          </w:p>
        </w:tc>
      </w:tr>
      <w:tr w:rsidR="008957F1" w:rsidRPr="001D6E0C" w:rsidTr="00DF24A1">
        <w:tc>
          <w:tcPr>
            <w:tcW w:w="8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7F1" w:rsidRPr="004E7DEF" w:rsidRDefault="008957F1" w:rsidP="00DF24A1">
            <w:pPr>
              <w:jc w:val="center"/>
              <w:rPr>
                <w:b/>
                <w:sz w:val="28"/>
                <w:szCs w:val="28"/>
              </w:rPr>
            </w:pPr>
            <w:r w:rsidRPr="004E7DEF">
              <w:rPr>
                <w:b/>
                <w:sz w:val="28"/>
                <w:szCs w:val="28"/>
              </w:rPr>
              <w:t>TAXAS DE ARBITRAGEM</w:t>
            </w:r>
          </w:p>
        </w:tc>
      </w:tr>
      <w:tr w:rsidR="008957F1" w:rsidRPr="001D6E0C" w:rsidTr="00DF24A1">
        <w:tc>
          <w:tcPr>
            <w:tcW w:w="5858" w:type="dxa"/>
            <w:tcBorders>
              <w:top w:val="single" w:sz="24" w:space="0" w:color="auto"/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 w:rsidRPr="00AD2D21">
              <w:t>ARBITRAGEM POR PARTIDA (POR EQUIPE)</w:t>
            </w:r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SETS</w:t>
            </w:r>
          </w:p>
        </w:tc>
        <w:tc>
          <w:tcPr>
            <w:tcW w:w="2862" w:type="dxa"/>
            <w:tcBorders>
              <w:top w:val="single" w:sz="24" w:space="0" w:color="auto"/>
              <w:right w:val="single" w:sz="24" w:space="0" w:color="auto"/>
            </w:tcBorders>
          </w:tcPr>
          <w:p w:rsidR="008957F1" w:rsidRPr="00AD2D21" w:rsidRDefault="008957F1" w:rsidP="00DF24A1">
            <w:pPr>
              <w:jc w:val="center"/>
            </w:pPr>
            <w:r>
              <w:t>R$ 190</w:t>
            </w:r>
            <w:r w:rsidRPr="00AD2D21">
              <w:t>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 w:rsidRPr="00AD2D21">
              <w:t>ARBITRAGEM POR PARTIDA (POR EQUIPE)</w:t>
            </w:r>
            <w:r>
              <w:t xml:space="preserve"> </w:t>
            </w:r>
            <w:proofErr w:type="gramStart"/>
            <w:r>
              <w:t>3</w:t>
            </w:r>
            <w:proofErr w:type="gramEnd"/>
            <w:r>
              <w:t xml:space="preserve"> SETS</w:t>
            </w:r>
          </w:p>
        </w:tc>
        <w:tc>
          <w:tcPr>
            <w:tcW w:w="2862" w:type="dxa"/>
            <w:tcBorders>
              <w:right w:val="single" w:sz="24" w:space="0" w:color="auto"/>
            </w:tcBorders>
          </w:tcPr>
          <w:p w:rsidR="008957F1" w:rsidRDefault="008957F1" w:rsidP="00DF24A1">
            <w:pPr>
              <w:jc w:val="center"/>
            </w:pPr>
            <w:r>
              <w:t>R$ 165,00</w:t>
            </w:r>
          </w:p>
        </w:tc>
      </w:tr>
      <w:tr w:rsidR="008957F1" w:rsidRPr="001D6E0C" w:rsidTr="00DF24A1">
        <w:tc>
          <w:tcPr>
            <w:tcW w:w="872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957F1" w:rsidRPr="006961B8" w:rsidRDefault="008957F1" w:rsidP="00DF24A1">
            <w:pPr>
              <w:jc w:val="center"/>
              <w:rPr>
                <w:color w:val="FF0000"/>
              </w:rPr>
            </w:pPr>
            <w:r w:rsidRPr="006961B8">
              <w:rPr>
                <w:color w:val="FF0000"/>
              </w:rPr>
              <w:t>COM DESCONTO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 w:rsidRPr="00AD2D21">
              <w:t>ARBITRAGEM POR PARTIDA (POR EQUIPE)</w:t>
            </w:r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SETS</w:t>
            </w:r>
          </w:p>
        </w:tc>
        <w:tc>
          <w:tcPr>
            <w:tcW w:w="2862" w:type="dxa"/>
            <w:tcBorders>
              <w:right w:val="single" w:sz="24" w:space="0" w:color="auto"/>
            </w:tcBorders>
          </w:tcPr>
          <w:p w:rsidR="008957F1" w:rsidRPr="00AD2D21" w:rsidRDefault="008957F1" w:rsidP="00DF24A1">
            <w:pPr>
              <w:jc w:val="center"/>
            </w:pPr>
            <w:r>
              <w:t>R$ 175</w:t>
            </w:r>
            <w:r w:rsidRPr="00AD2D21">
              <w:t>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 w:rsidRPr="00AD2D21">
              <w:t>ARBITRAGEM POR PARTIDA (POR EQUIPE)</w:t>
            </w:r>
            <w:r>
              <w:t xml:space="preserve"> </w:t>
            </w:r>
            <w:proofErr w:type="gramStart"/>
            <w:r>
              <w:t>3</w:t>
            </w:r>
            <w:proofErr w:type="gramEnd"/>
            <w:r>
              <w:t xml:space="preserve"> SETS</w:t>
            </w:r>
          </w:p>
        </w:tc>
        <w:tc>
          <w:tcPr>
            <w:tcW w:w="2862" w:type="dxa"/>
            <w:tcBorders>
              <w:right w:val="single" w:sz="24" w:space="0" w:color="auto"/>
            </w:tcBorders>
          </w:tcPr>
          <w:p w:rsidR="008957F1" w:rsidRDefault="008957F1" w:rsidP="00DF24A1">
            <w:pPr>
              <w:jc w:val="center"/>
            </w:pPr>
            <w:r>
              <w:t>R$ 150,00</w:t>
            </w:r>
          </w:p>
        </w:tc>
      </w:tr>
      <w:tr w:rsidR="008957F1" w:rsidRPr="001D6E0C" w:rsidTr="00DF24A1">
        <w:tc>
          <w:tcPr>
            <w:tcW w:w="5858" w:type="dxa"/>
            <w:tcBorders>
              <w:left w:val="single" w:sz="24" w:space="0" w:color="auto"/>
              <w:bottom w:val="single" w:sz="24" w:space="0" w:color="auto"/>
            </w:tcBorders>
          </w:tcPr>
          <w:p w:rsidR="008957F1" w:rsidRPr="00AD2D21" w:rsidRDefault="008957F1" w:rsidP="00DF24A1">
            <w:pPr>
              <w:jc w:val="both"/>
            </w:pPr>
            <w:r>
              <w:t xml:space="preserve">TAXA DE </w:t>
            </w:r>
            <w:r w:rsidRPr="00AD2D21">
              <w:t>TRANSPORTE DOS ÁRBITROS</w:t>
            </w:r>
          </w:p>
        </w:tc>
        <w:tc>
          <w:tcPr>
            <w:tcW w:w="2862" w:type="dxa"/>
            <w:tcBorders>
              <w:bottom w:val="single" w:sz="24" w:space="0" w:color="auto"/>
              <w:right w:val="single" w:sz="24" w:space="0" w:color="auto"/>
            </w:tcBorders>
          </w:tcPr>
          <w:p w:rsidR="008957F1" w:rsidRPr="001D6E0C" w:rsidRDefault="008957F1" w:rsidP="00DF24A1">
            <w:pPr>
              <w:jc w:val="center"/>
              <w:rPr>
                <w:color w:val="FF0000"/>
                <w:sz w:val="32"/>
                <w:szCs w:val="32"/>
              </w:rPr>
            </w:pPr>
            <w:r w:rsidRPr="001D6E0C">
              <w:rPr>
                <w:color w:val="FF0000"/>
                <w:sz w:val="32"/>
                <w:szCs w:val="32"/>
              </w:rPr>
              <w:t>NÃO HAVERÁ</w:t>
            </w:r>
          </w:p>
        </w:tc>
      </w:tr>
    </w:tbl>
    <w:p w:rsidR="008957F1" w:rsidRDefault="008957F1" w:rsidP="008957F1">
      <w:pPr>
        <w:ind w:left="720"/>
        <w:jc w:val="both"/>
        <w:rPr>
          <w:sz w:val="28"/>
          <w:szCs w:val="28"/>
        </w:rPr>
      </w:pPr>
    </w:p>
    <w:p w:rsidR="008957F1" w:rsidRDefault="008957F1" w:rsidP="00C104BB">
      <w:pPr>
        <w:jc w:val="both"/>
      </w:pPr>
      <w:r>
        <w:t xml:space="preserve">    </w:t>
      </w:r>
      <w:r w:rsidRPr="00AD2D21">
        <w:t xml:space="preserve">As informações e inscrições poderão ser obtidas através dos telefones (15) </w:t>
      </w:r>
      <w:r>
        <w:t>9</w:t>
      </w:r>
      <w:r w:rsidRPr="00AD2D21">
        <w:t>97837484</w:t>
      </w:r>
      <w:r>
        <w:t>/ 997556596</w:t>
      </w:r>
      <w:r w:rsidRPr="00AD2D21">
        <w:t xml:space="preserve"> com o prof. Douglas, ou ainda através do e-mail </w:t>
      </w:r>
      <w:hyperlink r:id="rId9" w:history="1">
        <w:r w:rsidRPr="0070735C">
          <w:rPr>
            <w:rStyle w:val="Hyperlink"/>
          </w:rPr>
          <w:t>voleibolsorocaba@hotmail.com</w:t>
        </w:r>
      </w:hyperlink>
      <w:r>
        <w:t xml:space="preserve"> ou site </w:t>
      </w:r>
      <w:hyperlink r:id="rId10" w:history="1">
        <w:r w:rsidRPr="002227FC">
          <w:rPr>
            <w:rStyle w:val="Hyperlink"/>
          </w:rPr>
          <w:t>www.lvsr.org.br</w:t>
        </w:r>
      </w:hyperlink>
    </w:p>
    <w:p w:rsidR="008957F1" w:rsidRDefault="008957F1" w:rsidP="008957F1"/>
    <w:p w:rsidR="00A569A7" w:rsidRDefault="00A569A7" w:rsidP="008957F1">
      <w:pPr>
        <w:jc w:val="center"/>
        <w:rPr>
          <w:b/>
          <w:sz w:val="52"/>
          <w:szCs w:val="52"/>
        </w:rPr>
      </w:pPr>
    </w:p>
    <w:p w:rsidR="00A569A7" w:rsidRDefault="00A569A7" w:rsidP="008957F1">
      <w:pPr>
        <w:jc w:val="center"/>
        <w:rPr>
          <w:b/>
          <w:sz w:val="52"/>
          <w:szCs w:val="52"/>
        </w:rPr>
      </w:pPr>
    </w:p>
    <w:p w:rsidR="00A569A7" w:rsidRDefault="00A569A7" w:rsidP="008957F1">
      <w:pPr>
        <w:jc w:val="center"/>
        <w:rPr>
          <w:b/>
          <w:sz w:val="52"/>
          <w:szCs w:val="52"/>
        </w:rPr>
      </w:pPr>
    </w:p>
    <w:p w:rsidR="00A569A7" w:rsidRDefault="00A569A7" w:rsidP="008957F1">
      <w:pPr>
        <w:jc w:val="center"/>
        <w:rPr>
          <w:b/>
          <w:sz w:val="52"/>
          <w:szCs w:val="52"/>
        </w:rPr>
      </w:pPr>
    </w:p>
    <w:p w:rsidR="00A569A7" w:rsidRDefault="00A569A7" w:rsidP="008957F1">
      <w:pPr>
        <w:jc w:val="center"/>
        <w:rPr>
          <w:b/>
          <w:sz w:val="52"/>
          <w:szCs w:val="52"/>
        </w:rPr>
      </w:pPr>
    </w:p>
    <w:p w:rsidR="00A569A7" w:rsidRDefault="00A569A7" w:rsidP="008957F1">
      <w:pPr>
        <w:jc w:val="center"/>
        <w:rPr>
          <w:b/>
          <w:sz w:val="52"/>
          <w:szCs w:val="52"/>
        </w:rPr>
      </w:pPr>
    </w:p>
    <w:p w:rsidR="008957F1" w:rsidRPr="00903953" w:rsidRDefault="008957F1" w:rsidP="008957F1">
      <w:pPr>
        <w:jc w:val="center"/>
        <w:rPr>
          <w:b/>
          <w:sz w:val="52"/>
          <w:szCs w:val="52"/>
        </w:rPr>
      </w:pPr>
      <w:r w:rsidRPr="00903953">
        <w:rPr>
          <w:b/>
          <w:sz w:val="52"/>
          <w:szCs w:val="52"/>
        </w:rPr>
        <w:lastRenderedPageBreak/>
        <w:t>FICHA DE INSCRIÇÃO</w:t>
      </w:r>
      <w:r>
        <w:rPr>
          <w:b/>
          <w:sz w:val="52"/>
          <w:szCs w:val="52"/>
        </w:rPr>
        <w:t xml:space="preserve"> - 2015</w:t>
      </w:r>
    </w:p>
    <w:p w:rsidR="008957F1" w:rsidRDefault="008957F1" w:rsidP="008957F1">
      <w:pPr>
        <w:jc w:val="center"/>
      </w:pPr>
    </w:p>
    <w:p w:rsidR="008957F1" w:rsidRDefault="008957F1" w:rsidP="008957F1">
      <w:pPr>
        <w:jc w:val="center"/>
      </w:pPr>
    </w:p>
    <w:p w:rsidR="008957F1" w:rsidRDefault="008957F1" w:rsidP="008957F1">
      <w:pPr>
        <w:jc w:val="center"/>
      </w:pPr>
    </w:p>
    <w:p w:rsidR="008957F1" w:rsidRPr="00903953" w:rsidRDefault="008957F1" w:rsidP="008957F1">
      <w:pPr>
        <w:rPr>
          <w:sz w:val="32"/>
          <w:szCs w:val="32"/>
        </w:rPr>
      </w:pPr>
      <w:r>
        <w:rPr>
          <w:sz w:val="32"/>
          <w:szCs w:val="32"/>
        </w:rPr>
        <w:t>ENTIDADE: _________________________________________</w:t>
      </w:r>
    </w:p>
    <w:p w:rsidR="008957F1" w:rsidRPr="00903953" w:rsidRDefault="008957F1" w:rsidP="008957F1">
      <w:pPr>
        <w:rPr>
          <w:sz w:val="32"/>
          <w:szCs w:val="32"/>
        </w:rPr>
      </w:pPr>
      <w:r>
        <w:rPr>
          <w:sz w:val="32"/>
          <w:szCs w:val="32"/>
        </w:rPr>
        <w:t>RESPONSÁVEL: _____________________________________</w:t>
      </w:r>
    </w:p>
    <w:p w:rsidR="008957F1" w:rsidRDefault="008957F1" w:rsidP="008957F1">
      <w:pPr>
        <w:jc w:val="center"/>
        <w:rPr>
          <w:sz w:val="32"/>
          <w:szCs w:val="32"/>
        </w:rPr>
      </w:pPr>
      <w:r w:rsidRPr="00903953">
        <w:rPr>
          <w:sz w:val="32"/>
          <w:szCs w:val="32"/>
        </w:rPr>
        <w:t>EMAIL:______________________________________________</w:t>
      </w:r>
    </w:p>
    <w:p w:rsidR="008957F1" w:rsidRPr="00903953" w:rsidRDefault="008957F1" w:rsidP="008957F1">
      <w:pPr>
        <w:jc w:val="center"/>
        <w:rPr>
          <w:sz w:val="32"/>
          <w:szCs w:val="32"/>
        </w:rPr>
      </w:pPr>
      <w:r>
        <w:rPr>
          <w:sz w:val="32"/>
          <w:szCs w:val="32"/>
        </w:rPr>
        <w:t>TELEFONES:_________________________________________</w:t>
      </w:r>
    </w:p>
    <w:p w:rsidR="008957F1" w:rsidRDefault="008957F1" w:rsidP="008957F1">
      <w:pPr>
        <w:jc w:val="center"/>
      </w:pPr>
    </w:p>
    <w:p w:rsidR="008957F1" w:rsidRDefault="008957F1" w:rsidP="008957F1">
      <w:pPr>
        <w:jc w:val="center"/>
      </w:pPr>
    </w:p>
    <w:p w:rsidR="008957F1" w:rsidRDefault="008957F1" w:rsidP="008957F1">
      <w:pPr>
        <w:jc w:val="center"/>
        <w:rPr>
          <w:sz w:val="52"/>
          <w:szCs w:val="52"/>
        </w:rPr>
      </w:pPr>
      <w:r w:rsidRPr="00903953">
        <w:rPr>
          <w:sz w:val="52"/>
          <w:szCs w:val="52"/>
        </w:rPr>
        <w:t>CATEGORIAS:</w:t>
      </w:r>
    </w:p>
    <w:p w:rsidR="008957F1" w:rsidRPr="00903953" w:rsidRDefault="008957F1" w:rsidP="008957F1">
      <w:pPr>
        <w:jc w:val="center"/>
        <w:rPr>
          <w:sz w:val="28"/>
          <w:szCs w:val="28"/>
        </w:rPr>
      </w:pPr>
      <w:r w:rsidRPr="00903953">
        <w:rPr>
          <w:sz w:val="28"/>
          <w:szCs w:val="28"/>
        </w:rPr>
        <w:t>ASSINALAR COM UM “X” A CATEGORIA A SER DISPUTADA</w:t>
      </w:r>
    </w:p>
    <w:p w:rsidR="008957F1" w:rsidRDefault="008957F1" w:rsidP="008957F1">
      <w:pPr>
        <w:jc w:val="center"/>
        <w:rPr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271"/>
        <w:gridCol w:w="2311"/>
        <w:gridCol w:w="2357"/>
      </w:tblGrid>
      <w:tr w:rsidR="008957F1" w:rsidRPr="001D6E0C" w:rsidTr="00DF24A1">
        <w:tc>
          <w:tcPr>
            <w:tcW w:w="781" w:type="dxa"/>
          </w:tcPr>
          <w:p w:rsidR="008957F1" w:rsidRPr="001D6E0C" w:rsidRDefault="008957F1" w:rsidP="00DF24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7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 w:rsidRPr="001D6E0C">
              <w:rPr>
                <w:sz w:val="36"/>
                <w:szCs w:val="36"/>
              </w:rPr>
              <w:t>CATEGORIA</w:t>
            </w:r>
          </w:p>
        </w:tc>
        <w:tc>
          <w:tcPr>
            <w:tcW w:w="231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 w:rsidRPr="001D6E0C">
              <w:rPr>
                <w:sz w:val="36"/>
                <w:szCs w:val="36"/>
              </w:rPr>
              <w:t>FEMININO</w:t>
            </w:r>
          </w:p>
        </w:tc>
        <w:tc>
          <w:tcPr>
            <w:tcW w:w="2357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 w:rsidRPr="001D6E0C">
              <w:rPr>
                <w:sz w:val="36"/>
                <w:szCs w:val="36"/>
              </w:rPr>
              <w:t>MASCULINO</w:t>
            </w:r>
          </w:p>
        </w:tc>
      </w:tr>
      <w:tr w:rsidR="008957F1" w:rsidRPr="001D6E0C" w:rsidTr="00DF24A1">
        <w:tc>
          <w:tcPr>
            <w:tcW w:w="78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proofErr w:type="gramStart"/>
            <w:r w:rsidRPr="001D6E0C"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327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 15</w:t>
            </w:r>
          </w:p>
        </w:tc>
        <w:tc>
          <w:tcPr>
            <w:tcW w:w="231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</w:tr>
      <w:tr w:rsidR="008957F1" w:rsidRPr="001D6E0C" w:rsidTr="00DF24A1">
        <w:tc>
          <w:tcPr>
            <w:tcW w:w="78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proofErr w:type="gramStart"/>
            <w:r w:rsidRPr="001D6E0C">
              <w:rPr>
                <w:sz w:val="36"/>
                <w:szCs w:val="36"/>
              </w:rPr>
              <w:t>3</w:t>
            </w:r>
            <w:proofErr w:type="gramEnd"/>
          </w:p>
        </w:tc>
        <w:tc>
          <w:tcPr>
            <w:tcW w:w="327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 20</w:t>
            </w:r>
          </w:p>
        </w:tc>
        <w:tc>
          <w:tcPr>
            <w:tcW w:w="231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</w:tr>
      <w:tr w:rsidR="008957F1" w:rsidRPr="001D6E0C" w:rsidTr="00DF24A1">
        <w:tc>
          <w:tcPr>
            <w:tcW w:w="78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proofErr w:type="gramStart"/>
            <w:r w:rsidRPr="001D6E0C">
              <w:rPr>
                <w:sz w:val="36"/>
                <w:szCs w:val="36"/>
              </w:rPr>
              <w:t>4</w:t>
            </w:r>
            <w:proofErr w:type="gramEnd"/>
          </w:p>
        </w:tc>
        <w:tc>
          <w:tcPr>
            <w:tcW w:w="327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 22</w:t>
            </w:r>
          </w:p>
        </w:tc>
        <w:tc>
          <w:tcPr>
            <w:tcW w:w="231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</w:tr>
      <w:tr w:rsidR="008957F1" w:rsidRPr="001D6E0C" w:rsidTr="00A569A7">
        <w:tc>
          <w:tcPr>
            <w:tcW w:w="78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proofErr w:type="gramStart"/>
            <w:r w:rsidRPr="001D6E0C">
              <w:rPr>
                <w:sz w:val="36"/>
                <w:szCs w:val="36"/>
              </w:rPr>
              <w:t>5</w:t>
            </w:r>
            <w:proofErr w:type="gramEnd"/>
          </w:p>
        </w:tc>
        <w:tc>
          <w:tcPr>
            <w:tcW w:w="327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  <w:r w:rsidRPr="001D6E0C">
              <w:rPr>
                <w:sz w:val="36"/>
                <w:szCs w:val="36"/>
              </w:rPr>
              <w:t>ADULTO</w:t>
            </w:r>
          </w:p>
        </w:tc>
        <w:tc>
          <w:tcPr>
            <w:tcW w:w="2311" w:type="dxa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:rsidR="008957F1" w:rsidRPr="001D6E0C" w:rsidRDefault="008957F1" w:rsidP="00DF24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8957F1" w:rsidRPr="00903953" w:rsidRDefault="008957F1" w:rsidP="008957F1">
      <w:pPr>
        <w:jc w:val="center"/>
        <w:rPr>
          <w:sz w:val="52"/>
          <w:szCs w:val="52"/>
        </w:rPr>
      </w:pPr>
    </w:p>
    <w:p w:rsidR="008957F1" w:rsidRDefault="008957F1" w:rsidP="008957F1"/>
    <w:p w:rsidR="008957F1" w:rsidRDefault="008957F1" w:rsidP="008957F1"/>
    <w:p w:rsidR="008957F1" w:rsidRDefault="008957F1" w:rsidP="008957F1"/>
    <w:p w:rsidR="0056003A" w:rsidRDefault="0056003A"/>
    <w:sectPr w:rsidR="0056003A" w:rsidSect="00E10D11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1D" w:rsidRDefault="0048691D" w:rsidP="00FE21E6">
      <w:r>
        <w:separator/>
      </w:r>
    </w:p>
  </w:endnote>
  <w:endnote w:type="continuationSeparator" w:id="0">
    <w:p w:rsidR="0048691D" w:rsidRDefault="0048691D" w:rsidP="00FE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11" w:rsidRDefault="00771BA3" w:rsidP="00E10D11">
    <w:pPr>
      <w:pStyle w:val="Rodap"/>
      <w:jc w:val="center"/>
    </w:pPr>
    <w:r w:rsidRPr="001B7214">
      <w:rPr>
        <w:b/>
      </w:rPr>
      <w:t>LIGA DE VOLEIBOL DE SOROCABA E REGIÃO</w:t>
    </w:r>
    <w:r>
      <w:t xml:space="preserve"> – CNPJ: 01.635.664/0001-90</w:t>
    </w:r>
  </w:p>
  <w:p w:rsidR="00E10D11" w:rsidRPr="00E8078D" w:rsidRDefault="00771BA3" w:rsidP="00E10D11">
    <w:pPr>
      <w:pStyle w:val="Rodap"/>
      <w:jc w:val="center"/>
      <w:rPr>
        <w:sz w:val="20"/>
        <w:szCs w:val="20"/>
      </w:rPr>
    </w:pPr>
    <w:r w:rsidRPr="00E8078D">
      <w:rPr>
        <w:sz w:val="20"/>
        <w:szCs w:val="20"/>
      </w:rPr>
      <w:t xml:space="preserve">E-MAIL- </w:t>
    </w:r>
    <w:hyperlink r:id="rId1" w:history="1">
      <w:r w:rsidRPr="00E8078D">
        <w:rPr>
          <w:rStyle w:val="Hyperlink"/>
          <w:sz w:val="20"/>
          <w:szCs w:val="20"/>
        </w:rPr>
        <w:t>voleibolsorocaba@hotmail.com</w:t>
      </w:r>
    </w:hyperlink>
    <w:r w:rsidRPr="00E8078D">
      <w:rPr>
        <w:sz w:val="20"/>
        <w:szCs w:val="20"/>
      </w:rPr>
      <w:t xml:space="preserve"> RUA JOSÉ ANTÔNIO LOURENÇO, 46 – JD. SALESIANO</w:t>
    </w:r>
    <w:proofErr w:type="gramStart"/>
    <w:r w:rsidRPr="00E8078D">
      <w:rPr>
        <w:sz w:val="20"/>
        <w:szCs w:val="20"/>
      </w:rPr>
      <w:t xml:space="preserve">  </w:t>
    </w:r>
    <w:proofErr w:type="gramEnd"/>
    <w:r w:rsidRPr="00E8078D">
      <w:rPr>
        <w:sz w:val="20"/>
        <w:szCs w:val="20"/>
      </w:rPr>
      <w:t>TEL: (15) 32218087/ 997556595 (MANSUR) OU (15) 997837484/997556596 ( DOUGLAS).</w:t>
    </w:r>
  </w:p>
  <w:p w:rsidR="00E10D11" w:rsidRPr="00D954AF" w:rsidRDefault="00771BA3" w:rsidP="00E10D11">
    <w:pPr>
      <w:pStyle w:val="Rodap"/>
      <w:jc w:val="center"/>
      <w:rPr>
        <w:sz w:val="28"/>
        <w:szCs w:val="28"/>
      </w:rPr>
    </w:pPr>
    <w:r w:rsidRPr="00D954AF">
      <w:rPr>
        <w:sz w:val="28"/>
        <w:szCs w:val="28"/>
      </w:rPr>
      <w:t>www.lvsr.org.br</w:t>
    </w:r>
  </w:p>
  <w:p w:rsidR="00E10D11" w:rsidRDefault="004869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1D" w:rsidRDefault="0048691D" w:rsidP="00FE21E6">
      <w:r>
        <w:separator/>
      </w:r>
    </w:p>
  </w:footnote>
  <w:footnote w:type="continuationSeparator" w:id="0">
    <w:p w:rsidR="0048691D" w:rsidRDefault="0048691D" w:rsidP="00FE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11" w:rsidRDefault="008D0E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13.25pt;margin-top:-32.8pt;width:144.45pt;height:60.2pt;z-index:251658240">
          <v:imagedata r:id="rId1" o:title="paulo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05B2"/>
    <w:multiLevelType w:val="hybridMultilevel"/>
    <w:tmpl w:val="DABCEBB6"/>
    <w:lvl w:ilvl="0" w:tplc="586A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57F1"/>
    <w:rsid w:val="00463E9E"/>
    <w:rsid w:val="0048691D"/>
    <w:rsid w:val="0056003A"/>
    <w:rsid w:val="00686B5B"/>
    <w:rsid w:val="006B6AE1"/>
    <w:rsid w:val="00771BA3"/>
    <w:rsid w:val="008957F1"/>
    <w:rsid w:val="008D0EA4"/>
    <w:rsid w:val="00955007"/>
    <w:rsid w:val="009F1C1A"/>
    <w:rsid w:val="009F67A0"/>
    <w:rsid w:val="00A569A7"/>
    <w:rsid w:val="00AF1B36"/>
    <w:rsid w:val="00C104BB"/>
    <w:rsid w:val="00F06BEA"/>
    <w:rsid w:val="00FE21E6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57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57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57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57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957F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9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vsr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eibolsorocaba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eibolsorocab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7</cp:revision>
  <dcterms:created xsi:type="dcterms:W3CDTF">2015-03-06T03:42:00Z</dcterms:created>
  <dcterms:modified xsi:type="dcterms:W3CDTF">2015-03-25T04:21:00Z</dcterms:modified>
</cp:coreProperties>
</file>